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66E" w:rsidRPr="0069366E" w:rsidRDefault="0069366E" w:rsidP="00BC58EC">
      <w:pPr>
        <w:spacing w:after="12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69366E">
        <w:rPr>
          <w:rFonts w:ascii="Arial" w:hAnsi="Arial" w:cs="Arial"/>
          <w:b/>
          <w:sz w:val="28"/>
          <w:szCs w:val="28"/>
        </w:rPr>
        <w:t>REPUBLIQUE DU BURUNDI</w:t>
      </w:r>
    </w:p>
    <w:p w:rsidR="0069366E" w:rsidRDefault="00153F1D" w:rsidP="0069366E">
      <w:pPr>
        <w:spacing w:after="120" w:line="240" w:lineRule="auto"/>
        <w:jc w:val="center"/>
        <w:rPr>
          <w:rFonts w:ascii="Arial" w:hAnsi="Arial" w:cs="Arial"/>
          <w:b/>
          <w:bCs/>
        </w:rPr>
      </w:pPr>
      <w:r w:rsidRPr="0061557F">
        <w:rPr>
          <w:rFonts w:ascii="Arial" w:hAnsi="Arial" w:cs="Arial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alt="scan0002" style="width:38.5pt;height:34.2pt;visibility:visible">
            <v:imagedata r:id="rId8" o:title="scan0002"/>
          </v:shape>
        </w:pict>
      </w:r>
    </w:p>
    <w:p w:rsidR="0069366E" w:rsidRDefault="005264F4" w:rsidP="0069366E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val="en-US"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.85pt;margin-top:5.45pt;width:215.35pt;height:75.85pt;z-index:2;mso-width-percent:400;mso-width-percent:400;mso-width-relative:margin;mso-height-relative:margin" stroked="f">
            <v:textbox style="mso-next-textbox:#_x0000_s1027">
              <w:txbxContent>
                <w:p w:rsidR="005264F4" w:rsidRPr="00AF53F7" w:rsidRDefault="005264F4" w:rsidP="005264F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des Finances et de la Planification du Développement Economique</w:t>
                  </w:r>
                </w:p>
                <w:p w:rsidR="005264F4" w:rsidRPr="00AF53F7" w:rsidRDefault="005264F4" w:rsidP="005264F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5264F4" w:rsidRPr="00AF53F7" w:rsidRDefault="005264F4" w:rsidP="005264F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Institut de Statistiques et d’Etudes Economiques </w:t>
                  </w:r>
                </w:p>
                <w:p w:rsidR="005264F4" w:rsidRPr="00AF53F7" w:rsidRDefault="005264F4" w:rsidP="005264F4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proofErr w:type="gramStart"/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>du</w:t>
                  </w:r>
                  <w:proofErr w:type="gramEnd"/>
                  <w:r w:rsidRPr="00AF53F7">
                    <w:rPr>
                      <w:rFonts w:ascii="Arial" w:hAnsi="Arial" w:cs="Arial"/>
                      <w:b/>
                      <w:sz w:val="16"/>
                      <w:szCs w:val="16"/>
                    </w:rPr>
                    <w:t xml:space="preserve"> Burundi</w:t>
                  </w:r>
                </w:p>
                <w:p w:rsidR="005264F4" w:rsidRPr="00AF53F7" w:rsidRDefault="005264F4" w:rsidP="005264F4">
                  <w:pPr>
                    <w:jc w:val="center"/>
                    <w:rPr>
                      <w:sz w:val="16"/>
                      <w:szCs w:val="16"/>
                    </w:rPr>
                  </w:pPr>
                  <w:r w:rsidRPr="00AF53F7">
                    <w:rPr>
                      <w:sz w:val="16"/>
                      <w:szCs w:val="16"/>
                    </w:rPr>
                    <w:t>(ISTEEBU)</w:t>
                  </w:r>
                </w:p>
                <w:p w:rsidR="0069366E" w:rsidRPr="005264F4" w:rsidRDefault="0069366E" w:rsidP="005264F4">
                  <w:pPr>
                    <w:rPr>
                      <w:szCs w:val="16"/>
                    </w:rPr>
                  </w:pPr>
                </w:p>
              </w:txbxContent>
            </v:textbox>
          </v:shape>
        </w:pict>
      </w:r>
      <w:r w:rsidR="0069366E" w:rsidRPr="009E6D00">
        <w:rPr>
          <w:rFonts w:ascii="Arial" w:hAnsi="Arial" w:cs="Arial"/>
          <w:b/>
          <w:noProof/>
          <w:sz w:val="16"/>
          <w:szCs w:val="16"/>
        </w:rPr>
        <w:pict>
          <v:shape id="_x0000_s1026" type="#_x0000_t202" style="position:absolute;left:0;text-align:left;margin-left:308.25pt;margin-top:4.25pt;width:232.55pt;height:83.75pt;z-index:1;mso-width-relative:margin;mso-height-relative:margin" stroked="f">
            <v:textbox style="mso-next-textbox:#_x0000_s1026">
              <w:txbxContent>
                <w:p w:rsidR="0069366E" w:rsidRPr="00153F1D" w:rsidRDefault="0069366E" w:rsidP="0069366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53F1D">
                    <w:rPr>
                      <w:rFonts w:ascii="Arial" w:hAnsi="Arial" w:cs="Arial"/>
                      <w:b/>
                      <w:sz w:val="16"/>
                      <w:szCs w:val="16"/>
                    </w:rPr>
                    <w:t>Ministère de l’Agriculture et de l’Elevage</w:t>
                  </w:r>
                </w:p>
                <w:p w:rsidR="0069366E" w:rsidRPr="00153F1D" w:rsidRDefault="0069366E" w:rsidP="0069366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53F1D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69366E" w:rsidRPr="00153F1D" w:rsidRDefault="0069366E" w:rsidP="0069366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53F1D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Générale de la Planification Agricole et de l’Elevage</w:t>
                  </w:r>
                </w:p>
                <w:p w:rsidR="0069366E" w:rsidRPr="00153F1D" w:rsidRDefault="0069366E" w:rsidP="0069366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153F1D">
                    <w:rPr>
                      <w:rFonts w:ascii="Arial" w:hAnsi="Arial" w:cs="Arial"/>
                      <w:sz w:val="16"/>
                      <w:szCs w:val="16"/>
                    </w:rPr>
                    <w:t>(DGPAE)</w:t>
                  </w:r>
                </w:p>
                <w:p w:rsidR="0069366E" w:rsidRPr="00153F1D" w:rsidRDefault="0069366E" w:rsidP="0069366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53F1D">
                    <w:rPr>
                      <w:rFonts w:ascii="Arial" w:hAnsi="Arial" w:cs="Arial"/>
                      <w:b/>
                      <w:sz w:val="16"/>
                      <w:szCs w:val="16"/>
                    </w:rPr>
                    <w:t>-------------</w:t>
                  </w:r>
                </w:p>
                <w:p w:rsidR="0069366E" w:rsidRPr="00153F1D" w:rsidRDefault="0069366E" w:rsidP="0069366E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153F1D">
                    <w:rPr>
                      <w:rFonts w:ascii="Arial" w:hAnsi="Arial" w:cs="Arial"/>
                      <w:b/>
                      <w:sz w:val="16"/>
                      <w:szCs w:val="16"/>
                    </w:rPr>
                    <w:t>Direction des Statistiques et des Informations Agricoles</w:t>
                  </w:r>
                </w:p>
                <w:p w:rsidR="0069366E" w:rsidRPr="00153F1D" w:rsidRDefault="0069366E" w:rsidP="0069366E">
                  <w:pPr>
                    <w:jc w:val="center"/>
                    <w:rPr>
                      <w:sz w:val="16"/>
                      <w:szCs w:val="16"/>
                    </w:rPr>
                  </w:pPr>
                  <w:r w:rsidRPr="00153F1D">
                    <w:rPr>
                      <w:sz w:val="16"/>
                      <w:szCs w:val="16"/>
                    </w:rPr>
                    <w:t>(DSIA)</w:t>
                  </w:r>
                </w:p>
              </w:txbxContent>
            </v:textbox>
          </v:shape>
        </w:pict>
      </w:r>
    </w:p>
    <w:p w:rsidR="0069366E" w:rsidRDefault="0069366E" w:rsidP="0069366E">
      <w:pPr>
        <w:jc w:val="center"/>
        <w:rPr>
          <w:rFonts w:ascii="Arial" w:hAnsi="Arial" w:cs="Arial"/>
          <w:b/>
        </w:rPr>
      </w:pPr>
    </w:p>
    <w:p w:rsidR="0069366E" w:rsidRDefault="0069366E" w:rsidP="0069366E">
      <w:pPr>
        <w:jc w:val="center"/>
        <w:rPr>
          <w:rFonts w:ascii="Arial" w:hAnsi="Arial" w:cs="Arial"/>
          <w:b/>
        </w:rPr>
      </w:pPr>
    </w:p>
    <w:p w:rsidR="00153F1D" w:rsidRDefault="00153F1D" w:rsidP="0069366E">
      <w:pPr>
        <w:jc w:val="center"/>
        <w:rPr>
          <w:rFonts w:ascii="Arial" w:hAnsi="Arial" w:cs="Arial"/>
          <w:b/>
        </w:rPr>
      </w:pPr>
    </w:p>
    <w:p w:rsidR="0069366E" w:rsidRPr="00AE48CC" w:rsidRDefault="0069366E" w:rsidP="0069366E">
      <w:pPr>
        <w:jc w:val="center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---------------------------------------------------------------------------------------------------------------------------------------------------------------</w:t>
      </w:r>
    </w:p>
    <w:p w:rsidR="00024180" w:rsidRDefault="0069366E" w:rsidP="00BC58EC">
      <w:pPr>
        <w:jc w:val="center"/>
        <w:outlineLvl w:val="0"/>
        <w:rPr>
          <w:rFonts w:ascii="Arial" w:hAnsi="Arial" w:cs="Arial"/>
          <w:b/>
          <w:sz w:val="36"/>
          <w:szCs w:val="36"/>
        </w:rPr>
      </w:pPr>
      <w:r w:rsidRPr="0069366E">
        <w:rPr>
          <w:rFonts w:ascii="Arial" w:hAnsi="Arial" w:cs="Arial"/>
          <w:b/>
          <w:sz w:val="36"/>
          <w:szCs w:val="36"/>
        </w:rPr>
        <w:t>ENQUETE AGRICOLE 2011-2012</w:t>
      </w:r>
    </w:p>
    <w:p w:rsidR="00730437" w:rsidRPr="00BD19E8" w:rsidRDefault="00730437" w:rsidP="00BC58EC">
      <w:pPr>
        <w:jc w:val="right"/>
        <w:outlineLvl w:val="0"/>
        <w:rPr>
          <w:rFonts w:ascii="Arial" w:hAnsi="Arial" w:cs="Arial"/>
          <w:b/>
          <w:sz w:val="24"/>
          <w:szCs w:val="24"/>
        </w:rPr>
      </w:pPr>
      <w:r w:rsidRPr="00BD19E8">
        <w:rPr>
          <w:rFonts w:ascii="Arial" w:hAnsi="Arial" w:cs="Arial"/>
          <w:b/>
          <w:sz w:val="24"/>
          <w:szCs w:val="24"/>
        </w:rPr>
        <w:t>SAISON : ….</w:t>
      </w:r>
    </w:p>
    <w:p w:rsidR="00024180" w:rsidRPr="00730437" w:rsidRDefault="00024180" w:rsidP="00BC58EC">
      <w:pPr>
        <w:spacing w:after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730437">
        <w:rPr>
          <w:rFonts w:ascii="Arial" w:hAnsi="Arial" w:cs="Arial"/>
          <w:b/>
          <w:sz w:val="24"/>
          <w:szCs w:val="24"/>
        </w:rPr>
        <w:t>F</w:t>
      </w:r>
      <w:r w:rsidR="00233C27" w:rsidRPr="00730437">
        <w:rPr>
          <w:rFonts w:ascii="Arial" w:hAnsi="Arial" w:cs="Arial"/>
          <w:b/>
          <w:sz w:val="24"/>
          <w:szCs w:val="24"/>
        </w:rPr>
        <w:t>2</w:t>
      </w:r>
      <w:r w:rsidRPr="00730437">
        <w:rPr>
          <w:rFonts w:ascii="Arial" w:hAnsi="Arial" w:cs="Arial"/>
          <w:b/>
          <w:sz w:val="24"/>
          <w:szCs w:val="24"/>
        </w:rPr>
        <w:t> : CHAMP</w:t>
      </w:r>
      <w:r w:rsidR="00B67DF8" w:rsidRPr="00730437">
        <w:rPr>
          <w:rFonts w:ascii="Arial" w:hAnsi="Arial" w:cs="Arial"/>
          <w:b/>
          <w:sz w:val="24"/>
          <w:szCs w:val="24"/>
        </w:rPr>
        <w:t xml:space="preserve"> DU MENAGE AGRICOLE</w:t>
      </w:r>
    </w:p>
    <w:p w:rsidR="002F2825" w:rsidRDefault="002F2825" w:rsidP="00024180">
      <w:pPr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6"/>
        <w:gridCol w:w="2811"/>
        <w:gridCol w:w="3358"/>
        <w:gridCol w:w="4014"/>
      </w:tblGrid>
      <w:tr w:rsidR="007C7F8A" w:rsidRPr="0025185E" w:rsidTr="006C6A95">
        <w:tc>
          <w:tcPr>
            <w:tcW w:w="806" w:type="dxa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2811" w:type="dxa"/>
          </w:tcPr>
          <w:p w:rsidR="007C7F8A" w:rsidRPr="0025185E" w:rsidRDefault="007C7F8A" w:rsidP="006C6A95">
            <w:pPr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Eléments d’identification</w:t>
            </w:r>
          </w:p>
        </w:tc>
        <w:tc>
          <w:tcPr>
            <w:tcW w:w="3358" w:type="dxa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Nom</w:t>
            </w:r>
          </w:p>
        </w:tc>
        <w:tc>
          <w:tcPr>
            <w:tcW w:w="4014" w:type="dxa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 xml:space="preserve">Code </w:t>
            </w:r>
          </w:p>
        </w:tc>
      </w:tr>
      <w:tr w:rsidR="007C7F8A" w:rsidRPr="0025185E" w:rsidTr="006C6A95">
        <w:trPr>
          <w:trHeight w:val="454"/>
        </w:trPr>
        <w:tc>
          <w:tcPr>
            <w:tcW w:w="806" w:type="dxa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811" w:type="dxa"/>
          </w:tcPr>
          <w:p w:rsidR="007C7F8A" w:rsidRPr="0025185E" w:rsidRDefault="007C7F8A" w:rsidP="006C6A95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Province</w:t>
            </w:r>
          </w:p>
        </w:tc>
        <w:tc>
          <w:tcPr>
            <w:tcW w:w="3358" w:type="dxa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7C7F8A" w:rsidRPr="0025185E" w:rsidTr="006C6A95">
        <w:trPr>
          <w:trHeight w:val="454"/>
        </w:trPr>
        <w:tc>
          <w:tcPr>
            <w:tcW w:w="806" w:type="dxa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2811" w:type="dxa"/>
          </w:tcPr>
          <w:p w:rsidR="007C7F8A" w:rsidRPr="0025185E" w:rsidRDefault="007C7F8A" w:rsidP="006C6A95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Commune</w:t>
            </w:r>
          </w:p>
        </w:tc>
        <w:tc>
          <w:tcPr>
            <w:tcW w:w="3358" w:type="dxa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7C7F8A" w:rsidRPr="0025185E" w:rsidTr="006C6A95">
        <w:trPr>
          <w:trHeight w:val="454"/>
        </w:trPr>
        <w:tc>
          <w:tcPr>
            <w:tcW w:w="806" w:type="dxa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811" w:type="dxa"/>
          </w:tcPr>
          <w:p w:rsidR="007C7F8A" w:rsidRPr="0025185E" w:rsidRDefault="007C7F8A" w:rsidP="006C6A95">
            <w:pPr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Colline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7C7F8A" w:rsidRPr="0025185E" w:rsidTr="006C6A95">
        <w:trPr>
          <w:trHeight w:val="454"/>
        </w:trPr>
        <w:tc>
          <w:tcPr>
            <w:tcW w:w="806" w:type="dxa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2811" w:type="dxa"/>
          </w:tcPr>
          <w:p w:rsidR="007C7F8A" w:rsidRPr="0025185E" w:rsidRDefault="007C7F8A" w:rsidP="006C6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Région naturelle</w:t>
            </w:r>
          </w:p>
        </w:tc>
        <w:tc>
          <w:tcPr>
            <w:tcW w:w="3358" w:type="dxa"/>
            <w:tcBorders>
              <w:bottom w:val="single" w:sz="4" w:space="0" w:color="auto"/>
            </w:tcBorders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</w:rPr>
            </w:pPr>
            <w:r w:rsidRPr="0025185E">
              <w:rPr>
                <w:rFonts w:ascii="Arial" w:hAnsi="Arial" w:cs="Arial"/>
              </w:rPr>
              <w:t>|____|____|</w:t>
            </w:r>
          </w:p>
        </w:tc>
      </w:tr>
      <w:tr w:rsidR="007C7F8A" w:rsidRPr="0025185E" w:rsidTr="00415A81">
        <w:trPr>
          <w:trHeight w:val="454"/>
        </w:trPr>
        <w:tc>
          <w:tcPr>
            <w:tcW w:w="806" w:type="dxa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2811" w:type="dxa"/>
          </w:tcPr>
          <w:p w:rsidR="007C7F8A" w:rsidRPr="0025185E" w:rsidRDefault="00335CAD" w:rsidP="006C6A9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ZD</w:t>
            </w:r>
          </w:p>
        </w:tc>
        <w:tc>
          <w:tcPr>
            <w:tcW w:w="3358" w:type="dxa"/>
            <w:tcBorders>
              <w:bottom w:val="single" w:sz="4" w:space="0" w:color="auto"/>
            </w:tcBorders>
            <w:shd w:val="clear" w:color="auto" w:fill="D9D9D9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014" w:type="dxa"/>
            <w:vAlign w:val="center"/>
          </w:tcPr>
          <w:p w:rsidR="007C7F8A" w:rsidRPr="0025185E" w:rsidRDefault="007C7F8A" w:rsidP="006C6A95">
            <w:pPr>
              <w:jc w:val="center"/>
              <w:rPr>
                <w:rFonts w:ascii="Arial" w:hAnsi="Arial" w:cs="Arial"/>
                <w:b/>
              </w:rPr>
            </w:pPr>
            <w:r w:rsidRPr="0025185E">
              <w:rPr>
                <w:rFonts w:ascii="Arial" w:hAnsi="Arial" w:cs="Arial"/>
              </w:rPr>
              <w:t>|____|____|____|</w:t>
            </w:r>
          </w:p>
        </w:tc>
      </w:tr>
    </w:tbl>
    <w:p w:rsidR="009371CF" w:rsidRDefault="009371CF" w:rsidP="00153F1D">
      <w:pPr>
        <w:spacing w:after="120"/>
        <w:jc w:val="both"/>
        <w:rPr>
          <w:rFonts w:ascii="Arial" w:hAnsi="Arial" w:cs="Arial"/>
        </w:rPr>
      </w:pPr>
    </w:p>
    <w:p w:rsidR="009371CF" w:rsidRDefault="009371CF" w:rsidP="00153F1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l’enquêteur </w:t>
      </w:r>
      <w:proofErr w:type="gramStart"/>
      <w:r>
        <w:rPr>
          <w:rFonts w:ascii="Arial" w:hAnsi="Arial" w:cs="Arial"/>
        </w:rPr>
        <w:t>:_</w:t>
      </w:r>
      <w:proofErr w:type="gramEnd"/>
      <w:r>
        <w:rPr>
          <w:rFonts w:ascii="Arial" w:hAnsi="Arial" w:cs="Arial"/>
        </w:rPr>
        <w:t>___________________________    |____|____|____|</w:t>
      </w:r>
    </w:p>
    <w:p w:rsidR="009371CF" w:rsidRDefault="009371CF" w:rsidP="00153F1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Date de passage :                        |____|____|   |____|____|   |____|____|</w:t>
      </w:r>
    </w:p>
    <w:p w:rsidR="009371CF" w:rsidRDefault="009371CF" w:rsidP="00153F1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Date de contrôle : |____|____|   |____|____|   |____|____|</w:t>
      </w:r>
    </w:p>
    <w:p w:rsidR="009371CF" w:rsidRDefault="009371CF" w:rsidP="00153F1D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Résultat du contrôle :……………………………………………………|____|</w:t>
      </w:r>
    </w:p>
    <w:p w:rsidR="009371CF" w:rsidRDefault="009371CF" w:rsidP="00153F1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(1= aucun problème ; 2= questionnaire corrigé ; 3= questionnaire repris)</w:t>
      </w:r>
    </w:p>
    <w:p w:rsidR="009371CF" w:rsidRDefault="009371CF" w:rsidP="00153F1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 et visa du contrôleur : _____________________________    |____|____|</w:t>
      </w:r>
    </w:p>
    <w:p w:rsidR="009371CF" w:rsidRDefault="009371CF" w:rsidP="00153F1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Nom et visa du superviseur : _____________________________    |____|     </w:t>
      </w:r>
    </w:p>
    <w:p w:rsidR="009371CF" w:rsidRDefault="009371CF" w:rsidP="00153F1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A : ______________________     |____|____|</w:t>
      </w:r>
    </w:p>
    <w:p w:rsidR="009371CF" w:rsidRDefault="009371CF" w:rsidP="00153F1D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 et prénom(s) de l’agent de saisie B : ______________________    |____|____|</w:t>
      </w:r>
    </w:p>
    <w:p w:rsidR="00024180" w:rsidRPr="005C3964" w:rsidRDefault="00024180" w:rsidP="00153F1D">
      <w:pPr>
        <w:spacing w:line="240" w:lineRule="auto"/>
        <w:jc w:val="both"/>
        <w:rPr>
          <w:rFonts w:ascii="Arial" w:hAnsi="Arial" w:cs="Arial"/>
        </w:rPr>
        <w:sectPr w:rsidR="00024180" w:rsidRPr="005C3964" w:rsidSect="00FB3390">
          <w:footerReference w:type="even" r:id="rId9"/>
          <w:footerReference w:type="default" r:id="rId10"/>
          <w:pgSz w:w="11907" w:h="16840" w:code="9"/>
          <w:pgMar w:top="284" w:right="567" w:bottom="284" w:left="567" w:header="709" w:footer="709" w:gutter="0"/>
          <w:cols w:space="708"/>
          <w:docGrid w:linePitch="360"/>
        </w:sectPr>
      </w:pPr>
    </w:p>
    <w:p w:rsidR="00FA3964" w:rsidRPr="00415A81" w:rsidRDefault="00FA3964" w:rsidP="00BC58EC">
      <w:pPr>
        <w:pStyle w:val="CM20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415A81">
        <w:rPr>
          <w:rFonts w:ascii="Arial" w:hAnsi="Arial" w:cs="Arial"/>
          <w:b/>
          <w:bCs/>
          <w:sz w:val="28"/>
          <w:szCs w:val="28"/>
        </w:rPr>
        <w:lastRenderedPageBreak/>
        <w:t xml:space="preserve">Caractéristiques du champ </w:t>
      </w:r>
      <w:r w:rsidR="00500795" w:rsidRPr="00415A81">
        <w:rPr>
          <w:rFonts w:ascii="Arial" w:hAnsi="Arial" w:cs="Arial"/>
          <w:b/>
          <w:bCs/>
          <w:sz w:val="28"/>
          <w:szCs w:val="28"/>
        </w:rPr>
        <w:t>du ménage agricole</w:t>
      </w:r>
    </w:p>
    <w:p w:rsidR="00500795" w:rsidRPr="00C101F9" w:rsidRDefault="00500795" w:rsidP="00BC58EC">
      <w:pPr>
        <w:pStyle w:val="Default"/>
        <w:spacing w:after="120"/>
        <w:outlineLvl w:val="0"/>
      </w:pPr>
      <w:r w:rsidRPr="00C101F9">
        <w:rPr>
          <w:rFonts w:ascii="Arial" w:hAnsi="Arial" w:cs="Arial"/>
          <w:b/>
        </w:rPr>
        <w:t>Nom et prénom(s) du chef de ménage : ………………………………………………N</w:t>
      </w:r>
      <w:r w:rsidR="00A0631F" w:rsidRPr="00C101F9">
        <w:rPr>
          <w:rFonts w:ascii="Arial" w:hAnsi="Arial" w:cs="Arial"/>
          <w:b/>
        </w:rPr>
        <w:t>° du ménage</w:t>
      </w:r>
      <w:r w:rsidRPr="00C101F9">
        <w:rPr>
          <w:rFonts w:ascii="Arial" w:hAnsi="Arial" w:cs="Arial"/>
          <w:b/>
        </w:rPr>
        <w:t> :</w:t>
      </w:r>
      <w:r w:rsidRPr="00C101F9">
        <w:rPr>
          <w:rFonts w:ascii="Arial" w:hAnsi="Arial" w:cs="Arial"/>
        </w:rPr>
        <w:t xml:space="preserve">   |____|____|____|</w:t>
      </w:r>
    </w:p>
    <w:p w:rsidR="00024180" w:rsidRPr="00C101F9" w:rsidRDefault="00024180" w:rsidP="00F719EC">
      <w:pPr>
        <w:pStyle w:val="CM25"/>
        <w:spacing w:after="0" w:line="178" w:lineRule="atLeast"/>
        <w:rPr>
          <w:rFonts w:ascii="Arial" w:hAnsi="Arial" w:cs="Arial"/>
          <w:sz w:val="20"/>
          <w:szCs w:val="20"/>
        </w:rPr>
      </w:pPr>
      <w:r w:rsidRPr="00C101F9">
        <w:rPr>
          <w:rFonts w:ascii="Arial" w:hAnsi="Arial" w:cs="Arial"/>
          <w:i/>
          <w:iCs/>
          <w:sz w:val="20"/>
          <w:szCs w:val="20"/>
        </w:rPr>
        <w:t>N</w:t>
      </w:r>
      <w:r w:rsidR="002F2825" w:rsidRPr="00C101F9">
        <w:rPr>
          <w:rFonts w:ascii="Arial" w:hAnsi="Arial" w:cs="Arial"/>
          <w:i/>
          <w:iCs/>
          <w:sz w:val="20"/>
          <w:szCs w:val="20"/>
        </w:rPr>
        <w:t>B</w:t>
      </w:r>
      <w:r w:rsidRPr="00C101F9">
        <w:rPr>
          <w:rFonts w:ascii="Arial" w:hAnsi="Arial" w:cs="Arial"/>
          <w:i/>
          <w:iCs/>
          <w:sz w:val="20"/>
          <w:szCs w:val="20"/>
        </w:rPr>
        <w:t xml:space="preserve"> : Cette fiche doit être remplie au champ et pour tout champ relevant de l’exploitation </w:t>
      </w:r>
      <w:r w:rsidR="00CA418D">
        <w:rPr>
          <w:rFonts w:ascii="Arial" w:hAnsi="Arial" w:cs="Arial"/>
          <w:i/>
          <w:iCs/>
          <w:sz w:val="20"/>
          <w:szCs w:val="20"/>
        </w:rPr>
        <w:t xml:space="preserve">et situé dans la ZD </w:t>
      </w:r>
      <w:r w:rsidRPr="00C101F9">
        <w:rPr>
          <w:rFonts w:ascii="Arial" w:hAnsi="Arial" w:cs="Arial"/>
          <w:i/>
          <w:iCs/>
          <w:sz w:val="20"/>
          <w:szCs w:val="20"/>
        </w:rPr>
        <w:t>en présence de l’exploitant ou de son représentant.</w:t>
      </w:r>
      <w:r w:rsidR="00EE54FE" w:rsidRPr="00C101F9">
        <w:rPr>
          <w:rFonts w:ascii="Arial" w:hAnsi="Arial" w:cs="Arial"/>
          <w:i/>
          <w:iCs/>
          <w:sz w:val="20"/>
          <w:szCs w:val="20"/>
        </w:rPr>
        <w:t xml:space="preserve"> </w:t>
      </w:r>
      <w:r w:rsidRPr="00C101F9">
        <w:rPr>
          <w:rFonts w:ascii="Arial" w:hAnsi="Arial" w:cs="Arial"/>
          <w:i/>
          <w:iCs/>
          <w:sz w:val="20"/>
          <w:szCs w:val="20"/>
        </w:rPr>
        <w:t>Tout champ sur lequel on prévoit un semis/plantation avant la fin de la saison devra être visité.</w:t>
      </w:r>
    </w:p>
    <w:p w:rsidR="00702CDF" w:rsidRPr="001F318F" w:rsidRDefault="00702CDF" w:rsidP="001F318F">
      <w:pPr>
        <w:pStyle w:val="CM24"/>
        <w:spacing w:after="120"/>
        <w:jc w:val="both"/>
        <w:rPr>
          <w:rFonts w:ascii="Arial" w:hAnsi="Arial" w:cs="Arial"/>
          <w:b/>
          <w:bCs/>
          <w:sz w:val="16"/>
          <w:szCs w:val="16"/>
        </w:rPr>
      </w:pPr>
    </w:p>
    <w:tbl>
      <w:tblPr>
        <w:tblW w:w="15908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918"/>
        <w:gridCol w:w="900"/>
        <w:gridCol w:w="2790"/>
        <w:gridCol w:w="2790"/>
        <w:gridCol w:w="1440"/>
        <w:gridCol w:w="2160"/>
        <w:gridCol w:w="1620"/>
        <w:gridCol w:w="990"/>
        <w:gridCol w:w="990"/>
        <w:gridCol w:w="1310"/>
      </w:tblGrid>
      <w:tr w:rsidR="00B4308C" w:rsidRPr="00C93F9E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vMerge w:val="restart"/>
            <w:tcBorders>
              <w:top w:val="double" w:sz="12" w:space="0" w:color="auto"/>
              <w:left w:val="double" w:sz="12" w:space="0" w:color="auto"/>
              <w:right w:val="single" w:sz="12" w:space="0" w:color="000000"/>
            </w:tcBorders>
          </w:tcPr>
          <w:p w:rsidR="00BA5D84" w:rsidRPr="00C93F9E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No d’ordre du champ</w:t>
            </w:r>
          </w:p>
        </w:tc>
        <w:tc>
          <w:tcPr>
            <w:tcW w:w="900" w:type="dxa"/>
            <w:vMerge w:val="restart"/>
            <w:tcBorders>
              <w:top w:val="double" w:sz="12" w:space="0" w:color="auto"/>
              <w:left w:val="single" w:sz="12" w:space="0" w:color="000000"/>
              <w:right w:val="single" w:sz="12" w:space="0" w:color="000000"/>
            </w:tcBorders>
          </w:tcPr>
          <w:p w:rsidR="00BA5D84" w:rsidRPr="00C93F9E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Relief</w:t>
            </w:r>
          </w:p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  <w:p w:rsidR="00BA5D84" w:rsidRPr="00B4308C" w:rsidRDefault="00BA5D84" w:rsidP="00B430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B4308C">
              <w:rPr>
                <w:rFonts w:ascii="Arial" w:eastAsia="Calibri" w:hAnsi="Arial" w:cs="Arial"/>
                <w:color w:val="000000"/>
                <w:sz w:val="16"/>
                <w:szCs w:val="16"/>
              </w:rPr>
              <w:t>Où se trouve</w:t>
            </w:r>
          </w:p>
          <w:p w:rsidR="00BA5D84" w:rsidRPr="00B4308C" w:rsidRDefault="00BA5D84" w:rsidP="00B430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B4308C">
              <w:rPr>
                <w:rFonts w:ascii="Arial" w:eastAsia="Calibri" w:hAnsi="Arial" w:cs="Arial"/>
                <w:color w:val="000000"/>
                <w:sz w:val="16"/>
                <w:szCs w:val="16"/>
              </w:rPr>
              <w:t>le champ?</w:t>
            </w:r>
          </w:p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  <w:p w:rsidR="00BA5D84" w:rsidRPr="00641790" w:rsidRDefault="00BA5D84" w:rsidP="00B430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4"/>
                <w:szCs w:val="14"/>
              </w:rPr>
            </w:pPr>
            <w:r w:rsidRPr="00641790">
              <w:rPr>
                <w:rFonts w:ascii="Arial" w:hAnsi="Arial" w:cs="Arial"/>
                <w:bCs/>
                <w:sz w:val="14"/>
                <w:szCs w:val="14"/>
              </w:rPr>
              <w:t>1. Sommet de</w:t>
            </w:r>
            <w:r w:rsidR="003B3D0D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641790">
              <w:rPr>
                <w:rFonts w:ascii="Arial" w:hAnsi="Arial" w:cs="Arial"/>
                <w:bCs/>
                <w:sz w:val="14"/>
                <w:szCs w:val="14"/>
              </w:rPr>
              <w:t>colline</w:t>
            </w:r>
          </w:p>
          <w:p w:rsidR="00BA5D84" w:rsidRPr="00641790" w:rsidRDefault="00BA5D84" w:rsidP="00B430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4"/>
                <w:szCs w:val="14"/>
              </w:rPr>
            </w:pPr>
            <w:r w:rsidRPr="00641790">
              <w:rPr>
                <w:rFonts w:ascii="Arial" w:hAnsi="Arial" w:cs="Arial"/>
                <w:bCs/>
                <w:sz w:val="14"/>
                <w:szCs w:val="14"/>
              </w:rPr>
              <w:t>2. Flanc de colline</w:t>
            </w:r>
          </w:p>
          <w:p w:rsidR="00BA5D84" w:rsidRPr="00641790" w:rsidRDefault="00BA5D84" w:rsidP="00B430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4"/>
                <w:szCs w:val="14"/>
              </w:rPr>
            </w:pPr>
            <w:r w:rsidRPr="00641790">
              <w:rPr>
                <w:rFonts w:ascii="Arial" w:hAnsi="Arial" w:cs="Arial"/>
                <w:bCs/>
                <w:sz w:val="14"/>
                <w:szCs w:val="14"/>
              </w:rPr>
              <w:t>3. Pieds de colline</w:t>
            </w:r>
          </w:p>
          <w:p w:rsidR="00BA5D84" w:rsidRPr="00641790" w:rsidRDefault="00BA5D84" w:rsidP="00B430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14"/>
                <w:szCs w:val="14"/>
              </w:rPr>
            </w:pPr>
            <w:r w:rsidRPr="00641790">
              <w:rPr>
                <w:rFonts w:ascii="Arial" w:hAnsi="Arial" w:cs="Arial"/>
                <w:bCs/>
                <w:sz w:val="14"/>
                <w:szCs w:val="14"/>
              </w:rPr>
              <w:t>4. Plaine</w:t>
            </w:r>
          </w:p>
          <w:p w:rsidR="00BA5D84" w:rsidRPr="00C93F9E" w:rsidRDefault="00BA5D84" w:rsidP="00B4308C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641790">
              <w:rPr>
                <w:rFonts w:ascii="Arial" w:hAnsi="Arial" w:cs="Arial"/>
                <w:bCs/>
                <w:sz w:val="14"/>
                <w:szCs w:val="14"/>
              </w:rPr>
              <w:t>5. Marais</w:t>
            </w:r>
          </w:p>
        </w:tc>
        <w:tc>
          <w:tcPr>
            <w:tcW w:w="7020" w:type="dxa"/>
            <w:gridSpan w:val="3"/>
            <w:tcBorders>
              <w:top w:val="double" w:sz="12" w:space="0" w:color="auto"/>
              <w:left w:val="single" w:sz="12" w:space="0" w:color="000000"/>
              <w:right w:val="single" w:sz="12" w:space="0" w:color="000000"/>
            </w:tcBorders>
          </w:tcPr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Position du champ</w:t>
            </w:r>
          </w:p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</w:p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 w:rsidRPr="00816BA8"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Placez-vous au milieu du champ et</w:t>
            </w:r>
          </w:p>
          <w:p w:rsidR="00BA5D84" w:rsidRPr="00816BA8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</w:pPr>
            <w:r w:rsidRPr="00816BA8"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inscri</w:t>
            </w:r>
            <w:r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>vez</w:t>
            </w:r>
            <w:r w:rsidRPr="00816BA8">
              <w:rPr>
                <w:rFonts w:ascii="Arial" w:eastAsia="Calibri" w:hAnsi="Arial" w:cs="Arial"/>
                <w:bCs/>
                <w:color w:val="000000"/>
                <w:sz w:val="16"/>
                <w:szCs w:val="16"/>
              </w:rPr>
              <w:t xml:space="preserve"> les coordonnées affichées sur le GPS</w:t>
            </w:r>
          </w:p>
        </w:tc>
        <w:tc>
          <w:tcPr>
            <w:tcW w:w="2160" w:type="dxa"/>
            <w:vMerge w:val="restart"/>
            <w:tcBorders>
              <w:top w:val="double" w:sz="12" w:space="0" w:color="auto"/>
              <w:left w:val="single" w:sz="12" w:space="0" w:color="000000"/>
              <w:right w:val="single" w:sz="12" w:space="0" w:color="000000"/>
            </w:tcBorders>
          </w:tcPr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S</w:t>
            </w:r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uperficie du</w:t>
            </w:r>
          </w:p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champ</w:t>
            </w:r>
          </w:p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estimée</w:t>
            </w:r>
          </w:p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par GPS</w:t>
            </w:r>
          </w:p>
          <w:p w:rsidR="00BA5D84" w:rsidRPr="00C93F9E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  <w:p w:rsidR="00BA5D84" w:rsidRPr="00C93F9E" w:rsidRDefault="00BA5D84" w:rsidP="00676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(e</w:t>
            </w:r>
            <w:r w:rsidRPr="00C93F9E">
              <w:rPr>
                <w:rFonts w:ascii="Arial" w:eastAsia="Calibri" w:hAnsi="Arial" w:cs="Arial"/>
                <w:color w:val="000000"/>
                <w:sz w:val="16"/>
                <w:szCs w:val="16"/>
              </w:rPr>
              <w:t xml:space="preserve">n </w:t>
            </w:r>
            <w:r w:rsidR="00676970">
              <w:rPr>
                <w:rFonts w:ascii="Arial" w:eastAsia="Calibri" w:hAnsi="Arial" w:cs="Arial"/>
                <w:color w:val="000000"/>
                <w:sz w:val="16"/>
                <w:szCs w:val="16"/>
              </w:rPr>
              <w:t>m²</w:t>
            </w: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620" w:type="dxa"/>
            <w:vMerge w:val="restart"/>
            <w:tcBorders>
              <w:top w:val="double" w:sz="12" w:space="0" w:color="auto"/>
              <w:left w:val="single" w:sz="12" w:space="0" w:color="000000"/>
              <w:right w:val="single" w:sz="12" w:space="0" w:color="000000"/>
            </w:tcBorders>
          </w:tcPr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Temps d’accès</w:t>
            </w:r>
          </w:p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 xml:space="preserve">au champ </w:t>
            </w:r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à</w:t>
            </w:r>
          </w:p>
          <w:p w:rsidR="00BA5D84" w:rsidRPr="00C93F9E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partir de l’habitation</w:t>
            </w:r>
          </w:p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  <w:p w:rsidR="00BA5D84" w:rsidRPr="00C93F9E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(e</w:t>
            </w:r>
            <w:r w:rsidRPr="00C93F9E">
              <w:rPr>
                <w:rFonts w:ascii="Arial" w:eastAsia="Calibri" w:hAnsi="Arial" w:cs="Arial"/>
                <w:color w:val="000000"/>
                <w:sz w:val="16"/>
                <w:szCs w:val="16"/>
              </w:rPr>
              <w:t>n minutes</w:t>
            </w:r>
            <w:r>
              <w:rPr>
                <w:rFonts w:ascii="Arial" w:eastAsia="Calibri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990" w:type="dxa"/>
            <w:vMerge w:val="restart"/>
            <w:tcBorders>
              <w:top w:val="double" w:sz="12" w:space="0" w:color="auto"/>
              <w:left w:val="single" w:sz="12" w:space="0" w:color="000000"/>
              <w:right w:val="single" w:sz="12" w:space="0" w:color="000000"/>
            </w:tcBorders>
          </w:tcPr>
          <w:p w:rsidR="00BA5D84" w:rsidRDefault="00676970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Principal m</w:t>
            </w:r>
            <w:r w:rsidR="00BA5D84"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ode d’</w:t>
            </w:r>
            <w:proofErr w:type="spellStart"/>
            <w:r w:rsidR="00BA5D84"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acqui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="00BA5D84"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sition</w:t>
            </w:r>
            <w:proofErr w:type="spellEnd"/>
          </w:p>
          <w:p w:rsidR="00BA5D84" w:rsidRPr="00C93F9E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ou d’</w:t>
            </w:r>
            <w:proofErr w:type="spellStart"/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exploita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-</w:t>
            </w:r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tion</w:t>
            </w:r>
            <w:proofErr w:type="spellEnd"/>
          </w:p>
          <w:p w:rsidR="00BA5D84" w:rsidRPr="006A090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</w:p>
          <w:p w:rsidR="00BA5D84" w:rsidRPr="006A090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1 Héritage </w:t>
            </w:r>
          </w:p>
          <w:p w:rsidR="00BA5D84" w:rsidRPr="006A090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2 Achat </w:t>
            </w:r>
          </w:p>
          <w:p w:rsidR="00BA5D84" w:rsidRPr="006A090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>3 Don</w:t>
            </w:r>
          </w:p>
          <w:p w:rsidR="00BA5D84" w:rsidRPr="006A090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4 Usage gratuit </w:t>
            </w:r>
          </w:p>
          <w:p w:rsidR="00BA5D84" w:rsidRPr="006A090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>5 Métayage</w:t>
            </w:r>
          </w:p>
          <w:p w:rsidR="00BA5D84" w:rsidRPr="00C93F9E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6 </w:t>
            </w:r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>Loyer fixe</w:t>
            </w:r>
          </w:p>
        </w:tc>
        <w:tc>
          <w:tcPr>
            <w:tcW w:w="990" w:type="dxa"/>
            <w:vMerge w:val="restart"/>
            <w:tcBorders>
              <w:top w:val="double" w:sz="12" w:space="0" w:color="auto"/>
              <w:left w:val="single" w:sz="13" w:space="0" w:color="000000"/>
              <w:right w:val="single" w:sz="12" w:space="0" w:color="000000"/>
            </w:tcBorders>
          </w:tcPr>
          <w:p w:rsidR="00BA5D84" w:rsidRPr="00C93F9E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Mode de culture</w:t>
            </w:r>
          </w:p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  <w:p w:rsidR="00BA5D84" w:rsidRPr="00816BA8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 w:rsidRPr="00816BA8">
              <w:rPr>
                <w:rFonts w:ascii="Arial" w:eastAsia="Calibri" w:hAnsi="Arial" w:cs="Arial"/>
                <w:color w:val="000000"/>
                <w:sz w:val="14"/>
                <w:szCs w:val="14"/>
              </w:rPr>
              <w:t>1 Culture traditionnelle</w:t>
            </w:r>
          </w:p>
          <w:p w:rsidR="00BA5D84" w:rsidRPr="00816BA8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 w:rsidRPr="00816BA8"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2 </w:t>
            </w:r>
            <w:proofErr w:type="spellStart"/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>Madudu</w:t>
            </w:r>
            <w:proofErr w:type="spellEnd"/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 (c</w:t>
            </w:r>
            <w:r w:rsidRPr="00816BA8">
              <w:rPr>
                <w:rFonts w:ascii="Arial" w:eastAsia="Calibri" w:hAnsi="Arial" w:cs="Arial"/>
                <w:color w:val="000000"/>
                <w:sz w:val="14"/>
                <w:szCs w:val="14"/>
              </w:rPr>
              <w:t>ulture attelée</w:t>
            </w: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>)</w:t>
            </w:r>
          </w:p>
          <w:p w:rsidR="00BA5D84" w:rsidRPr="00C93F9E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816BA8">
              <w:rPr>
                <w:rFonts w:ascii="Arial" w:eastAsia="Calibri" w:hAnsi="Arial" w:cs="Arial"/>
                <w:color w:val="000000"/>
                <w:sz w:val="14"/>
                <w:szCs w:val="14"/>
              </w:rPr>
              <w:t>3 Culture mécanisée</w:t>
            </w:r>
          </w:p>
        </w:tc>
        <w:tc>
          <w:tcPr>
            <w:tcW w:w="1310" w:type="dxa"/>
            <w:vMerge w:val="restart"/>
            <w:tcBorders>
              <w:top w:val="double" w:sz="12" w:space="0" w:color="auto"/>
              <w:left w:val="single" w:sz="12" w:space="0" w:color="000000"/>
              <w:right w:val="double" w:sz="12" w:space="0" w:color="auto"/>
            </w:tcBorders>
          </w:tcPr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Dispositifs</w:t>
            </w:r>
          </w:p>
          <w:p w:rsidR="00BA5D84" w:rsidRPr="00C93F9E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proofErr w:type="spellStart"/>
            <w:r w:rsidRPr="00C93F9E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anti-érosifs</w:t>
            </w:r>
            <w:proofErr w:type="spellEnd"/>
          </w:p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</w:p>
          <w:p w:rsidR="00BC58EC" w:rsidRDefault="00BC58EC" w:rsidP="00E34D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0 </w:t>
            </w:r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>Aucun dispositif</w:t>
            </w:r>
          </w:p>
          <w:p w:rsidR="00BA5D84" w:rsidRDefault="00BA5D84" w:rsidP="00E34D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1 </w:t>
            </w:r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>Terrasses</w:t>
            </w: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  </w:t>
            </w:r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>radicales</w:t>
            </w:r>
          </w:p>
          <w:p w:rsidR="00BA5D84" w:rsidRPr="006A0904" w:rsidRDefault="00BA5D84" w:rsidP="00E34D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>sans haie</w:t>
            </w:r>
          </w:p>
          <w:p w:rsidR="00BA5D84" w:rsidRDefault="00BA5D84" w:rsidP="00E34D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2 </w:t>
            </w:r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>Terrasses radicales</w:t>
            </w:r>
          </w:p>
          <w:p w:rsidR="00BA5D84" w:rsidRPr="006A0904" w:rsidRDefault="00BA5D84" w:rsidP="00E34D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>avec haie</w:t>
            </w:r>
          </w:p>
          <w:p w:rsidR="00BA5D84" w:rsidRDefault="00BA5D84" w:rsidP="00E34D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3 </w:t>
            </w:r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Fossés </w:t>
            </w:r>
            <w:proofErr w:type="spellStart"/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>anti-érosifs</w:t>
            </w:r>
            <w:proofErr w:type="spellEnd"/>
          </w:p>
          <w:p w:rsidR="00BA5D84" w:rsidRPr="006A0904" w:rsidRDefault="00BA5D84" w:rsidP="00E34D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>sans haie</w:t>
            </w:r>
          </w:p>
          <w:p w:rsidR="00BA5D84" w:rsidRDefault="00BA5D84" w:rsidP="00E34D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4 </w:t>
            </w:r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Fossés </w:t>
            </w:r>
            <w:proofErr w:type="spellStart"/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>anti-érosifs</w:t>
            </w:r>
            <w:proofErr w:type="spellEnd"/>
          </w:p>
          <w:p w:rsidR="00BA5D84" w:rsidRDefault="00BA5D84" w:rsidP="00E34D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>avec haie</w:t>
            </w:r>
          </w:p>
          <w:p w:rsidR="00BA5D84" w:rsidRPr="006A0904" w:rsidRDefault="00BA5D84" w:rsidP="000B67EE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5 </w:t>
            </w:r>
            <w:proofErr w:type="gramStart"/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>courbe</w:t>
            </w:r>
            <w:proofErr w:type="gramEnd"/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 de niveau </w:t>
            </w:r>
            <w:r w:rsidRPr="006A0904">
              <w:rPr>
                <w:rFonts w:ascii="Arial" w:eastAsia="Calibri" w:hAnsi="Arial" w:cs="Arial"/>
                <w:color w:val="000000"/>
                <w:sz w:val="14"/>
                <w:szCs w:val="14"/>
              </w:rPr>
              <w:t>sans haie</w:t>
            </w:r>
          </w:p>
          <w:p w:rsidR="00BA5D84" w:rsidRPr="00BC58EC" w:rsidRDefault="00BA5D84" w:rsidP="00E34D2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color w:val="000000"/>
                <w:sz w:val="14"/>
                <w:szCs w:val="14"/>
              </w:rPr>
            </w:pPr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6 </w:t>
            </w:r>
            <w:proofErr w:type="gramStart"/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>courbe</w:t>
            </w:r>
            <w:proofErr w:type="gramEnd"/>
            <w:r>
              <w:rPr>
                <w:rFonts w:ascii="Arial" w:eastAsia="Calibri" w:hAnsi="Arial" w:cs="Arial"/>
                <w:color w:val="000000"/>
                <w:sz w:val="14"/>
                <w:szCs w:val="14"/>
              </w:rPr>
              <w:t xml:space="preserve"> de niveau avec haie</w:t>
            </w:r>
          </w:p>
        </w:tc>
      </w:tr>
      <w:tr w:rsidR="00B4308C" w:rsidRPr="00714BA0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vMerge/>
            <w:tcBorders>
              <w:left w:val="double" w:sz="12" w:space="0" w:color="auto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A5D84" w:rsidRPr="00714BA0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A5D84" w:rsidRPr="00714BA0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A5D84" w:rsidRPr="006A090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color w:val="000000"/>
                <w:sz w:val="16"/>
                <w:szCs w:val="16"/>
              </w:rPr>
            </w:pPr>
            <w:r w:rsidRPr="006A0904">
              <w:rPr>
                <w:rFonts w:ascii="Arial" w:eastAsia="Calibri" w:hAnsi="Arial" w:cs="Arial"/>
                <w:iCs/>
                <w:color w:val="000000"/>
                <w:sz w:val="16"/>
                <w:szCs w:val="16"/>
              </w:rPr>
              <w:t>Latitude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A5D84" w:rsidRPr="006A090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color w:val="000000"/>
                <w:sz w:val="16"/>
                <w:szCs w:val="16"/>
              </w:rPr>
            </w:pPr>
            <w:r w:rsidRPr="006A0904">
              <w:rPr>
                <w:rFonts w:ascii="Arial" w:eastAsia="Calibri" w:hAnsi="Arial" w:cs="Arial"/>
                <w:iCs/>
                <w:color w:val="000000"/>
                <w:sz w:val="16"/>
                <w:szCs w:val="16"/>
              </w:rPr>
              <w:t>Longitude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A5D84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color w:val="000000"/>
                <w:sz w:val="16"/>
                <w:szCs w:val="16"/>
              </w:rPr>
            </w:pPr>
            <w:r w:rsidRPr="006A0904">
              <w:rPr>
                <w:rFonts w:ascii="Arial" w:eastAsia="Calibri" w:hAnsi="Arial" w:cs="Arial"/>
                <w:iCs/>
                <w:color w:val="000000"/>
                <w:sz w:val="16"/>
                <w:szCs w:val="16"/>
              </w:rPr>
              <w:t>Altitude</w:t>
            </w:r>
          </w:p>
          <w:p w:rsidR="00924A93" w:rsidRPr="006A0904" w:rsidRDefault="00924A93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iCs/>
                <w:color w:val="000000"/>
                <w:sz w:val="16"/>
                <w:szCs w:val="16"/>
              </w:rPr>
              <w:t>(en m)</w:t>
            </w:r>
          </w:p>
        </w:tc>
        <w:tc>
          <w:tcPr>
            <w:tcW w:w="2160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A5D84" w:rsidRPr="00714BA0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A5D84" w:rsidRPr="00714BA0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A5D84" w:rsidRPr="00714BA0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13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A5D84" w:rsidRPr="00714BA0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</w:pPr>
          </w:p>
        </w:tc>
        <w:tc>
          <w:tcPr>
            <w:tcW w:w="1310" w:type="dxa"/>
            <w:vMerge/>
            <w:tcBorders>
              <w:left w:val="single" w:sz="12" w:space="0" w:color="000000"/>
              <w:bottom w:val="single" w:sz="12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BA5D84" w:rsidRPr="00714BA0" w:rsidRDefault="00BA5D84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</w:pPr>
          </w:p>
        </w:tc>
      </w:tr>
      <w:tr w:rsidR="00B4308C" w:rsidRPr="00714BA0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tcBorders>
              <w:top w:val="single" w:sz="8" w:space="0" w:color="000000"/>
              <w:left w:val="double" w:sz="12" w:space="0" w:color="auto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714BA0" w:rsidRDefault="00816BA8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 w:rsidRPr="00714BA0"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  <w:t>(1)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714BA0" w:rsidRDefault="00816BA8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 w:rsidRPr="00714BA0"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  <w:t>(2)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vAlign w:val="center"/>
          </w:tcPr>
          <w:p w:rsidR="00816BA8" w:rsidRPr="00714BA0" w:rsidRDefault="00816BA8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 w:rsidRPr="00714BA0"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  <w:t>(3)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vAlign w:val="center"/>
          </w:tcPr>
          <w:p w:rsidR="00816BA8" w:rsidRPr="00714BA0" w:rsidRDefault="00816BA8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 w:rsidRPr="00714BA0"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  <w:t>(4)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vAlign w:val="center"/>
          </w:tcPr>
          <w:p w:rsidR="00816BA8" w:rsidRPr="00714BA0" w:rsidRDefault="00816BA8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 w:rsidRPr="00714BA0"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  <w:t>(5)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714BA0" w:rsidRDefault="00816BA8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 w:rsidRPr="00714BA0"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  <w:t>(</w:t>
            </w:r>
            <w:r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  <w:t>6</w:t>
            </w:r>
            <w:r w:rsidRPr="00714BA0"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714BA0" w:rsidRDefault="00816BA8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  <w:t>(7</w:t>
            </w:r>
            <w:r w:rsidRPr="00714BA0">
              <w:rPr>
                <w:rFonts w:ascii="Arial" w:eastAsia="Calibri" w:hAnsi="Arial" w:cs="Arial"/>
                <w:b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714BA0" w:rsidRDefault="00816BA8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  <w:t>(8)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3" w:space="0" w:color="000000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714BA0" w:rsidRDefault="00816BA8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  <w:t>(9)</w:t>
            </w:r>
          </w:p>
        </w:tc>
        <w:tc>
          <w:tcPr>
            <w:tcW w:w="131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816BA8" w:rsidRPr="00714BA0" w:rsidRDefault="00816BA8" w:rsidP="00816B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color w:val="000000"/>
                <w:sz w:val="16"/>
                <w:szCs w:val="16"/>
              </w:rPr>
              <w:t>(10)</w:t>
            </w:r>
          </w:p>
        </w:tc>
      </w:tr>
      <w:tr w:rsidR="00B4308C" w:rsidRPr="00B4308C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tcBorders>
              <w:top w:val="double" w:sz="12" w:space="0" w:color="auto"/>
              <w:left w:val="double" w:sz="12" w:space="0" w:color="auto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B4308C" w:rsidRDefault="002A22BB" w:rsidP="0067697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4308C">
              <w:rPr>
                <w:rFonts w:ascii="Arial" w:hAnsi="Arial" w:cs="Arial"/>
                <w:b/>
              </w:rPr>
              <w:t>|__|__|</w:t>
            </w:r>
          </w:p>
        </w:tc>
        <w:tc>
          <w:tcPr>
            <w:tcW w:w="900" w:type="dxa"/>
            <w:tcBorders>
              <w:top w:val="double" w:sz="12" w:space="0" w:color="auto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B4308C" w:rsidRDefault="00816BA8" w:rsidP="00676970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|__|</w:t>
            </w:r>
          </w:p>
        </w:tc>
        <w:tc>
          <w:tcPr>
            <w:tcW w:w="2790" w:type="dxa"/>
            <w:tcBorders>
              <w:top w:val="double" w:sz="12" w:space="0" w:color="auto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816BA8" w:rsidRPr="00B4308C" w:rsidRDefault="00676970" w:rsidP="00676970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</w:t>
            </w:r>
            <w:r w:rsidR="000F394B" w:rsidRPr="00B4308C">
              <w:rPr>
                <w:rFonts w:ascii="Arial" w:hAnsi="Arial" w:cs="Arial"/>
                <w:b/>
                <w:sz w:val="20"/>
                <w:szCs w:val="20"/>
              </w:rPr>
              <w:t>__|__|</w:t>
            </w:r>
            <w:r w:rsidR="000F394B"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="000F394B"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="000F394B"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0F394B"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2790" w:type="dxa"/>
            <w:tcBorders>
              <w:top w:val="double" w:sz="12" w:space="0" w:color="auto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816BA8" w:rsidRPr="00B4308C" w:rsidRDefault="00676970" w:rsidP="00676970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</w:t>
            </w:r>
            <w:r w:rsidR="000F394B" w:rsidRPr="00B4308C">
              <w:rPr>
                <w:rFonts w:ascii="Arial" w:hAnsi="Arial" w:cs="Arial"/>
                <w:b/>
                <w:sz w:val="20"/>
                <w:szCs w:val="20"/>
              </w:rPr>
              <w:t>__|__|</w:t>
            </w:r>
            <w:r w:rsidR="000F394B"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="000F394B"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="000F394B"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="000F394B"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1440" w:type="dxa"/>
            <w:tcBorders>
              <w:top w:val="double" w:sz="12" w:space="0" w:color="auto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816BA8" w:rsidRPr="00B4308C" w:rsidRDefault="00676970" w:rsidP="00676970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</w:t>
            </w:r>
            <w:r w:rsidR="000F394B" w:rsidRPr="00B4308C">
              <w:rPr>
                <w:rFonts w:ascii="Arial" w:hAnsi="Arial" w:cs="Arial"/>
                <w:b/>
                <w:sz w:val="20"/>
                <w:szCs w:val="20"/>
              </w:rPr>
              <w:t>__|__|__|</w:t>
            </w:r>
          </w:p>
        </w:tc>
        <w:tc>
          <w:tcPr>
            <w:tcW w:w="2160" w:type="dxa"/>
            <w:tcBorders>
              <w:top w:val="double" w:sz="12" w:space="0" w:color="auto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B4308C" w:rsidRDefault="00676970" w:rsidP="006769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|__|__|</w:t>
            </w:r>
            <w:r w:rsidR="00816BA8" w:rsidRPr="00B4308C">
              <w:rPr>
                <w:rFonts w:ascii="Arial" w:hAnsi="Arial" w:cs="Arial"/>
                <w:b/>
              </w:rPr>
              <w:t>__|__|__</w:t>
            </w:r>
            <w:r w:rsidR="00BA5D84" w:rsidRPr="00B4308C">
              <w:rPr>
                <w:rFonts w:ascii="Arial" w:hAnsi="Arial" w:cs="Arial"/>
                <w:b/>
              </w:rPr>
              <w:t>|__|</w:t>
            </w:r>
          </w:p>
        </w:tc>
        <w:tc>
          <w:tcPr>
            <w:tcW w:w="1620" w:type="dxa"/>
            <w:tcBorders>
              <w:top w:val="double" w:sz="12" w:space="0" w:color="auto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B4308C" w:rsidRDefault="00816BA8" w:rsidP="003B3D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|___|___|___|</w:t>
            </w:r>
          </w:p>
        </w:tc>
        <w:tc>
          <w:tcPr>
            <w:tcW w:w="990" w:type="dxa"/>
            <w:tcBorders>
              <w:top w:val="double" w:sz="12" w:space="0" w:color="auto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B4308C" w:rsidRDefault="00816BA8" w:rsidP="003B3D0D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990" w:type="dxa"/>
            <w:tcBorders>
              <w:top w:val="double" w:sz="12" w:space="0" w:color="auto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816BA8" w:rsidRPr="00B4308C" w:rsidRDefault="00816BA8" w:rsidP="00D81228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1310" w:type="dxa"/>
            <w:tcBorders>
              <w:top w:val="double" w:sz="12" w:space="0" w:color="auto"/>
              <w:left w:val="single" w:sz="12" w:space="0" w:color="000000"/>
              <w:bottom w:val="single" w:sz="9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816BA8" w:rsidRPr="00B4308C" w:rsidRDefault="00816BA8" w:rsidP="00D81228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</w:tr>
      <w:tr w:rsidR="00B4308C" w:rsidRPr="00B4308C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tcBorders>
              <w:top w:val="single" w:sz="8" w:space="0" w:color="000000"/>
              <w:left w:val="double" w:sz="12" w:space="0" w:color="auto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4308C">
              <w:rPr>
                <w:rFonts w:ascii="Arial" w:hAnsi="Arial" w:cs="Arial"/>
                <w:b/>
              </w:rPr>
              <w:t>|__|__|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|__|__|__|__|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|__|__|__|__|__|__|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|___|___|___|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single" w:sz="9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</w:tr>
      <w:tr w:rsidR="00B4308C" w:rsidRPr="00B4308C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tcBorders>
              <w:top w:val="single" w:sz="8" w:space="0" w:color="000000"/>
              <w:left w:val="double" w:sz="12" w:space="0" w:color="auto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4308C">
              <w:rPr>
                <w:rFonts w:ascii="Arial" w:hAnsi="Arial" w:cs="Arial"/>
                <w:b/>
              </w:rPr>
              <w:t>|__|__|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|__|__|__|__|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|__|__|__|__|__|__|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|___|___|___|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single" w:sz="9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</w:tr>
      <w:tr w:rsidR="00B4308C" w:rsidRPr="00B4308C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tcBorders>
              <w:top w:val="single" w:sz="8" w:space="0" w:color="000000"/>
              <w:left w:val="double" w:sz="12" w:space="0" w:color="auto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4308C">
              <w:rPr>
                <w:rFonts w:ascii="Arial" w:hAnsi="Arial" w:cs="Arial"/>
                <w:b/>
              </w:rPr>
              <w:t>|__|__|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|__|__|__|__|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|__|__|__|__|__|__|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|___|___|___|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single" w:sz="9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</w:tr>
      <w:tr w:rsidR="00B4308C" w:rsidRPr="00B4308C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tcBorders>
              <w:top w:val="single" w:sz="8" w:space="0" w:color="000000"/>
              <w:left w:val="double" w:sz="12" w:space="0" w:color="auto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4308C">
              <w:rPr>
                <w:rFonts w:ascii="Arial" w:hAnsi="Arial" w:cs="Arial"/>
                <w:b/>
              </w:rPr>
              <w:t>|__|__|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|__|__|__|__|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|__|__|__|__|__|__|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|___|___|___|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single" w:sz="9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</w:tr>
      <w:tr w:rsidR="00B4308C" w:rsidRPr="00B4308C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tcBorders>
              <w:top w:val="single" w:sz="8" w:space="0" w:color="000000"/>
              <w:left w:val="double" w:sz="12" w:space="0" w:color="auto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4308C">
              <w:rPr>
                <w:rFonts w:ascii="Arial" w:hAnsi="Arial" w:cs="Arial"/>
                <w:b/>
              </w:rPr>
              <w:t>|__|__|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|__|__|__|__|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|__|__|__|__|__|__|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|___|___|___|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single" w:sz="9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</w:tr>
      <w:tr w:rsidR="00B4308C" w:rsidRPr="00B4308C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tcBorders>
              <w:top w:val="single" w:sz="8" w:space="0" w:color="000000"/>
              <w:left w:val="double" w:sz="12" w:space="0" w:color="auto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4308C">
              <w:rPr>
                <w:rFonts w:ascii="Arial" w:hAnsi="Arial" w:cs="Arial"/>
                <w:b/>
              </w:rPr>
              <w:t>|__|__|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|__|__|__|__|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|__|__|__|__|__|__|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|___|___|___|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single" w:sz="9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</w:tr>
      <w:tr w:rsidR="00B4308C" w:rsidRPr="00B4308C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tcBorders>
              <w:top w:val="single" w:sz="8" w:space="0" w:color="000000"/>
              <w:left w:val="double" w:sz="12" w:space="0" w:color="auto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4308C">
              <w:rPr>
                <w:rFonts w:ascii="Arial" w:hAnsi="Arial" w:cs="Arial"/>
                <w:b/>
              </w:rPr>
              <w:t>|__|__|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|__|__|__|__|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|__|__|__|__|__|__|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|___|___|___|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single" w:sz="9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676970" w:rsidRPr="00B4308C" w:rsidRDefault="00676970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</w:tr>
      <w:tr w:rsidR="00B4308C" w:rsidRPr="00B4308C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tcBorders>
              <w:top w:val="single" w:sz="8" w:space="0" w:color="000000"/>
              <w:left w:val="double" w:sz="12" w:space="0" w:color="auto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4308C">
              <w:rPr>
                <w:rFonts w:ascii="Arial" w:hAnsi="Arial" w:cs="Arial"/>
                <w:b/>
              </w:rPr>
              <w:t>|__|__|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|__|__|__|__|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|__|__|__|__|__|__|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|___|___|___|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single" w:sz="9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3" w:space="0" w:color="000000"/>
              <w:bottom w:val="single" w:sz="7" w:space="0" w:color="000000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single" w:sz="9" w:space="0" w:color="000000"/>
              <w:right w:val="double" w:sz="12" w:space="0" w:color="auto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</w:tr>
      <w:tr w:rsidR="00B4308C" w:rsidRPr="00B4308C" w:rsidTr="00FB3390">
        <w:tblPrEx>
          <w:tblCellMar>
            <w:top w:w="0" w:type="dxa"/>
            <w:bottom w:w="0" w:type="dxa"/>
          </w:tblCellMar>
        </w:tblPrEx>
        <w:trPr>
          <w:trHeight w:val="403"/>
        </w:trPr>
        <w:tc>
          <w:tcPr>
            <w:tcW w:w="918" w:type="dxa"/>
            <w:tcBorders>
              <w:top w:val="single" w:sz="8" w:space="0" w:color="000000"/>
              <w:left w:val="double" w:sz="12" w:space="0" w:color="auto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B4308C">
              <w:rPr>
                <w:rFonts w:ascii="Arial" w:hAnsi="Arial" w:cs="Arial"/>
                <w:b/>
              </w:rPr>
              <w:t>|__|__|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279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◦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</w:t>
            </w:r>
            <w:r w:rsidRPr="00B4308C">
              <w:rPr>
                <w:rFonts w:ascii="Arial" w:hAnsi="Arial" w:cs="Arial"/>
                <w:b/>
                <w:sz w:val="28"/>
                <w:szCs w:val="28"/>
              </w:rPr>
              <w:t>.</w:t>
            </w: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</w:t>
            </w:r>
          </w:p>
        </w:tc>
        <w:tc>
          <w:tcPr>
            <w:tcW w:w="144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  <w:sz w:val="20"/>
                <w:szCs w:val="20"/>
              </w:rPr>
              <w:t>|__|__|__|__|</w:t>
            </w:r>
          </w:p>
        </w:tc>
        <w:tc>
          <w:tcPr>
            <w:tcW w:w="216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|__|__|__|__|__|__|</w:t>
            </w:r>
          </w:p>
        </w:tc>
        <w:tc>
          <w:tcPr>
            <w:tcW w:w="162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4308C">
              <w:rPr>
                <w:rFonts w:ascii="Arial" w:hAnsi="Arial" w:cs="Arial"/>
                <w:b/>
              </w:rPr>
              <w:t>|___|___|___|</w:t>
            </w:r>
          </w:p>
        </w:tc>
        <w:tc>
          <w:tcPr>
            <w:tcW w:w="990" w:type="dxa"/>
            <w:tcBorders>
              <w:top w:val="single" w:sz="8" w:space="0" w:color="000000"/>
              <w:left w:val="single" w:sz="12" w:space="0" w:color="000000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990" w:type="dxa"/>
            <w:tcBorders>
              <w:top w:val="single" w:sz="12" w:space="0" w:color="000000"/>
              <w:left w:val="single" w:sz="13" w:space="0" w:color="000000"/>
              <w:bottom w:val="double" w:sz="12" w:space="0" w:color="auto"/>
              <w:right w:val="single" w:sz="12" w:space="0" w:color="000000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  <w:tc>
          <w:tcPr>
            <w:tcW w:w="1310" w:type="dxa"/>
            <w:tcBorders>
              <w:top w:val="single" w:sz="12" w:space="0" w:color="000000"/>
              <w:left w:val="single" w:sz="12" w:space="0" w:color="000000"/>
              <w:bottom w:val="double" w:sz="12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B71CC8" w:rsidRPr="00B4308C" w:rsidRDefault="00B71CC8" w:rsidP="00D7437B">
            <w:pPr>
              <w:spacing w:after="0" w:line="240" w:lineRule="auto"/>
              <w:jc w:val="center"/>
              <w:rPr>
                <w:b/>
              </w:rPr>
            </w:pPr>
            <w:r w:rsidRPr="00B4308C">
              <w:rPr>
                <w:rFonts w:ascii="Arial" w:hAnsi="Arial" w:cs="Arial"/>
                <w:b/>
              </w:rPr>
              <w:t>|___|</w:t>
            </w:r>
          </w:p>
        </w:tc>
      </w:tr>
    </w:tbl>
    <w:p w:rsidR="00C93F9E" w:rsidRPr="00F719EC" w:rsidRDefault="00C93F9E" w:rsidP="00BD5A40">
      <w:pPr>
        <w:pStyle w:val="Default"/>
        <w:rPr>
          <w:sz w:val="4"/>
          <w:szCs w:val="4"/>
        </w:rPr>
      </w:pPr>
    </w:p>
    <w:sectPr w:rsidR="00C93F9E" w:rsidRPr="00F719EC" w:rsidSect="00FB3390">
      <w:pgSz w:w="16838" w:h="11906" w:orient="landscape"/>
      <w:pgMar w:top="144" w:right="576" w:bottom="144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8DF" w:rsidRDefault="009D08DF">
      <w:pPr>
        <w:spacing w:after="0" w:line="240" w:lineRule="auto"/>
      </w:pPr>
      <w:r>
        <w:separator/>
      </w:r>
    </w:p>
  </w:endnote>
  <w:endnote w:type="continuationSeparator" w:id="0">
    <w:p w:rsidR="009D08DF" w:rsidRDefault="009D0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825" w:rsidRDefault="002F2825" w:rsidP="002F2825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2F2825" w:rsidRDefault="002F2825" w:rsidP="002F2825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2825" w:rsidRDefault="002F2825" w:rsidP="002F2825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8DF" w:rsidRDefault="009D08DF">
      <w:pPr>
        <w:spacing w:after="0" w:line="240" w:lineRule="auto"/>
      </w:pPr>
      <w:r>
        <w:separator/>
      </w:r>
    </w:p>
  </w:footnote>
  <w:footnote w:type="continuationSeparator" w:id="0">
    <w:p w:rsidR="009D08DF" w:rsidRDefault="009D08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3725A"/>
    <w:multiLevelType w:val="hybridMultilevel"/>
    <w:tmpl w:val="EC1C9B1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F47AEB"/>
    <w:multiLevelType w:val="hybridMultilevel"/>
    <w:tmpl w:val="EC1C9B1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041A"/>
    <w:rsid w:val="000035AB"/>
    <w:rsid w:val="00020D16"/>
    <w:rsid w:val="00024180"/>
    <w:rsid w:val="0003269A"/>
    <w:rsid w:val="00054303"/>
    <w:rsid w:val="000711A9"/>
    <w:rsid w:val="00081BC5"/>
    <w:rsid w:val="000A5384"/>
    <w:rsid w:val="000B67EE"/>
    <w:rsid w:val="000C4168"/>
    <w:rsid w:val="000F394B"/>
    <w:rsid w:val="00134DB7"/>
    <w:rsid w:val="00153F1D"/>
    <w:rsid w:val="00154994"/>
    <w:rsid w:val="00161F27"/>
    <w:rsid w:val="001F318F"/>
    <w:rsid w:val="00201FC5"/>
    <w:rsid w:val="00224B72"/>
    <w:rsid w:val="00230ED9"/>
    <w:rsid w:val="00233C27"/>
    <w:rsid w:val="00240636"/>
    <w:rsid w:val="0025528B"/>
    <w:rsid w:val="00267D99"/>
    <w:rsid w:val="00271647"/>
    <w:rsid w:val="002A22BB"/>
    <w:rsid w:val="002C3F72"/>
    <w:rsid w:val="002E7FBF"/>
    <w:rsid w:val="002F2825"/>
    <w:rsid w:val="00335CAD"/>
    <w:rsid w:val="00337E40"/>
    <w:rsid w:val="00353BF4"/>
    <w:rsid w:val="0038122F"/>
    <w:rsid w:val="003867D8"/>
    <w:rsid w:val="003A66DB"/>
    <w:rsid w:val="003B3D0D"/>
    <w:rsid w:val="003B55C0"/>
    <w:rsid w:val="00415A81"/>
    <w:rsid w:val="00466A73"/>
    <w:rsid w:val="004A52E9"/>
    <w:rsid w:val="004E1AD1"/>
    <w:rsid w:val="00500795"/>
    <w:rsid w:val="00511516"/>
    <w:rsid w:val="005166CE"/>
    <w:rsid w:val="005264F4"/>
    <w:rsid w:val="00533AEF"/>
    <w:rsid w:val="00540A22"/>
    <w:rsid w:val="00557ECC"/>
    <w:rsid w:val="00567CB8"/>
    <w:rsid w:val="00573AEC"/>
    <w:rsid w:val="005A324C"/>
    <w:rsid w:val="005C22FA"/>
    <w:rsid w:val="005F53EE"/>
    <w:rsid w:val="0060480F"/>
    <w:rsid w:val="00612E63"/>
    <w:rsid w:val="006138DF"/>
    <w:rsid w:val="00625D6A"/>
    <w:rsid w:val="00641790"/>
    <w:rsid w:val="0066041A"/>
    <w:rsid w:val="00676970"/>
    <w:rsid w:val="0069366E"/>
    <w:rsid w:val="006A0904"/>
    <w:rsid w:val="006A25D0"/>
    <w:rsid w:val="006A51E6"/>
    <w:rsid w:val="006C6A95"/>
    <w:rsid w:val="006C6AF9"/>
    <w:rsid w:val="00702CDF"/>
    <w:rsid w:val="00714BA0"/>
    <w:rsid w:val="00730437"/>
    <w:rsid w:val="00734F38"/>
    <w:rsid w:val="007850FC"/>
    <w:rsid w:val="007900AF"/>
    <w:rsid w:val="00797FD0"/>
    <w:rsid w:val="007A45CC"/>
    <w:rsid w:val="007A4603"/>
    <w:rsid w:val="007C44A5"/>
    <w:rsid w:val="007C7F8A"/>
    <w:rsid w:val="007E1941"/>
    <w:rsid w:val="007F20FB"/>
    <w:rsid w:val="007F3C3A"/>
    <w:rsid w:val="00816BA8"/>
    <w:rsid w:val="00884E38"/>
    <w:rsid w:val="008E1E70"/>
    <w:rsid w:val="00924A93"/>
    <w:rsid w:val="00926EC6"/>
    <w:rsid w:val="009371CF"/>
    <w:rsid w:val="009C7F52"/>
    <w:rsid w:val="009D08DF"/>
    <w:rsid w:val="00A0631F"/>
    <w:rsid w:val="00A2193A"/>
    <w:rsid w:val="00A22D41"/>
    <w:rsid w:val="00A240AB"/>
    <w:rsid w:val="00A649DE"/>
    <w:rsid w:val="00A804B0"/>
    <w:rsid w:val="00B25E4D"/>
    <w:rsid w:val="00B4308C"/>
    <w:rsid w:val="00B5132E"/>
    <w:rsid w:val="00B67DF8"/>
    <w:rsid w:val="00B71CC8"/>
    <w:rsid w:val="00B909DD"/>
    <w:rsid w:val="00BA5D84"/>
    <w:rsid w:val="00BC58EC"/>
    <w:rsid w:val="00BD19E8"/>
    <w:rsid w:val="00BD5A40"/>
    <w:rsid w:val="00C101F9"/>
    <w:rsid w:val="00C14AD5"/>
    <w:rsid w:val="00C336FB"/>
    <w:rsid w:val="00C93F9E"/>
    <w:rsid w:val="00CA1A11"/>
    <w:rsid w:val="00CA1DF6"/>
    <w:rsid w:val="00CA418D"/>
    <w:rsid w:val="00D21F55"/>
    <w:rsid w:val="00D51E96"/>
    <w:rsid w:val="00D645E2"/>
    <w:rsid w:val="00D67E42"/>
    <w:rsid w:val="00D73211"/>
    <w:rsid w:val="00D7437B"/>
    <w:rsid w:val="00D81228"/>
    <w:rsid w:val="00D974EC"/>
    <w:rsid w:val="00DD3B98"/>
    <w:rsid w:val="00E34D2B"/>
    <w:rsid w:val="00E826D1"/>
    <w:rsid w:val="00E9018E"/>
    <w:rsid w:val="00ED510E"/>
    <w:rsid w:val="00EE54FE"/>
    <w:rsid w:val="00F719EC"/>
    <w:rsid w:val="00FA3964"/>
    <w:rsid w:val="00FB3390"/>
    <w:rsid w:val="00FD2DF3"/>
    <w:rsid w:val="00FE04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libri" w:hAnsi="Cambria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41A"/>
    <w:pPr>
      <w:spacing w:after="200" w:line="276" w:lineRule="auto"/>
    </w:pPr>
    <w:rPr>
      <w:rFonts w:ascii="Calibri" w:eastAsia="Times New Roman" w:hAnsi="Calibri"/>
      <w:sz w:val="22"/>
      <w:szCs w:val="22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57ECC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557ECC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57ECC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57ECC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57ECC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57ECC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57ECC"/>
    <w:pPr>
      <w:spacing w:after="0"/>
      <w:outlineLvl w:val="6"/>
    </w:pPr>
    <w:rPr>
      <w:b/>
      <w:bCs/>
      <w:i/>
      <w:iCs/>
      <w:color w:val="5A5A5A"/>
      <w:sz w:val="20"/>
      <w:szCs w:val="2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57ECC"/>
    <w:pPr>
      <w:spacing w:after="0"/>
      <w:outlineLvl w:val="7"/>
    </w:pPr>
    <w:rPr>
      <w:b/>
      <w:bCs/>
      <w:color w:val="7F7F7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57ECC"/>
    <w:pPr>
      <w:spacing w:after="0" w:line="271" w:lineRule="auto"/>
      <w:outlineLvl w:val="8"/>
    </w:pPr>
    <w:rPr>
      <w:b/>
      <w:bCs/>
      <w:i/>
      <w:iCs/>
      <w:color w:val="7F7F7F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57ECC"/>
    <w:rPr>
      <w:smallCaps/>
      <w:spacing w:val="5"/>
      <w:sz w:val="36"/>
      <w:szCs w:val="36"/>
    </w:rPr>
  </w:style>
  <w:style w:type="character" w:customStyle="1" w:styleId="Titre2Car">
    <w:name w:val="Titre 2 Car"/>
    <w:basedOn w:val="Policepardfaut"/>
    <w:link w:val="Titre2"/>
    <w:uiPriority w:val="9"/>
    <w:semiHidden/>
    <w:rsid w:val="00557ECC"/>
    <w:rPr>
      <w:smallCaps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semiHidden/>
    <w:rsid w:val="00557ECC"/>
    <w:rPr>
      <w:i/>
      <w:iCs/>
      <w:smallCaps/>
      <w:spacing w:val="5"/>
      <w:sz w:val="26"/>
      <w:szCs w:val="26"/>
    </w:rPr>
  </w:style>
  <w:style w:type="character" w:customStyle="1" w:styleId="Titre4Car">
    <w:name w:val="Titre 4 Car"/>
    <w:basedOn w:val="Policepardfaut"/>
    <w:link w:val="Titre4"/>
    <w:uiPriority w:val="9"/>
    <w:semiHidden/>
    <w:rsid w:val="00557ECC"/>
    <w:rPr>
      <w:b/>
      <w:bCs/>
      <w:spacing w:val="5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557ECC"/>
    <w:rPr>
      <w:i/>
      <w:iCs/>
      <w:sz w:val="24"/>
      <w:szCs w:val="24"/>
    </w:rPr>
  </w:style>
  <w:style w:type="character" w:customStyle="1" w:styleId="Titre6Car">
    <w:name w:val="Titre 6 Car"/>
    <w:basedOn w:val="Policepardfaut"/>
    <w:link w:val="Titre6"/>
    <w:uiPriority w:val="9"/>
    <w:semiHidden/>
    <w:rsid w:val="00557ECC"/>
    <w:rPr>
      <w:b/>
      <w:bCs/>
      <w:color w:val="595959"/>
      <w:spacing w:val="5"/>
      <w:shd w:val="clear" w:color="auto" w:fill="FFFFFF"/>
    </w:rPr>
  </w:style>
  <w:style w:type="character" w:customStyle="1" w:styleId="Titre7Car">
    <w:name w:val="Titre 7 Car"/>
    <w:basedOn w:val="Policepardfaut"/>
    <w:link w:val="Titre7"/>
    <w:uiPriority w:val="9"/>
    <w:semiHidden/>
    <w:rsid w:val="00557ECC"/>
    <w:rPr>
      <w:b/>
      <w:bCs/>
      <w:i/>
      <w:iCs/>
      <w:color w:val="5A5A5A"/>
      <w:sz w:val="20"/>
      <w:szCs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557ECC"/>
    <w:rPr>
      <w:b/>
      <w:bCs/>
      <w:color w:val="7F7F7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57ECC"/>
    <w:rPr>
      <w:b/>
      <w:bCs/>
      <w:i/>
      <w:iCs/>
      <w:color w:val="7F7F7F"/>
      <w:sz w:val="18"/>
      <w:szCs w:val="18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557ECC"/>
    <w:pPr>
      <w:spacing w:line="240" w:lineRule="auto"/>
    </w:pPr>
    <w:rPr>
      <w:b/>
      <w:bCs/>
      <w:color w:val="4F81BD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557ECC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57ECC"/>
    <w:rPr>
      <w:smallCaps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57ECC"/>
    <w:rPr>
      <w:i/>
      <w:iCs/>
      <w:smallCaps/>
      <w:spacing w:val="10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57ECC"/>
    <w:rPr>
      <w:i/>
      <w:iCs/>
      <w:smallCaps/>
      <w:spacing w:val="10"/>
      <w:sz w:val="28"/>
      <w:szCs w:val="28"/>
    </w:rPr>
  </w:style>
  <w:style w:type="character" w:styleId="lev">
    <w:name w:val="Strong"/>
    <w:uiPriority w:val="22"/>
    <w:qFormat/>
    <w:rsid w:val="00557ECC"/>
    <w:rPr>
      <w:b/>
      <w:bCs/>
    </w:rPr>
  </w:style>
  <w:style w:type="character" w:styleId="Accentuation">
    <w:name w:val="Emphasis"/>
    <w:uiPriority w:val="20"/>
    <w:qFormat/>
    <w:rsid w:val="00557ECC"/>
    <w:rPr>
      <w:b/>
      <w:bCs/>
      <w:i/>
      <w:iCs/>
      <w:spacing w:val="10"/>
    </w:rPr>
  </w:style>
  <w:style w:type="paragraph" w:styleId="Sansinterligne">
    <w:name w:val="No Spacing"/>
    <w:basedOn w:val="Normal"/>
    <w:link w:val="SansinterligneCar"/>
    <w:uiPriority w:val="1"/>
    <w:qFormat/>
    <w:rsid w:val="00557ECC"/>
    <w:pPr>
      <w:spacing w:after="0" w:line="240" w:lineRule="auto"/>
    </w:pPr>
  </w:style>
  <w:style w:type="character" w:customStyle="1" w:styleId="SansinterligneCar">
    <w:name w:val="Sans interligne Car"/>
    <w:basedOn w:val="Policepardfaut"/>
    <w:link w:val="Sansinterligne"/>
    <w:uiPriority w:val="1"/>
    <w:rsid w:val="00557ECC"/>
  </w:style>
  <w:style w:type="paragraph" w:styleId="Paragraphedeliste">
    <w:name w:val="List Paragraph"/>
    <w:basedOn w:val="Normal"/>
    <w:uiPriority w:val="34"/>
    <w:qFormat/>
    <w:rsid w:val="00557ECC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557ECC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557ECC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57ECC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57ECC"/>
    <w:rPr>
      <w:i/>
      <w:iCs/>
    </w:rPr>
  </w:style>
  <w:style w:type="character" w:styleId="Emphaseple">
    <w:name w:val="Subtle Emphasis"/>
    <w:uiPriority w:val="19"/>
    <w:qFormat/>
    <w:rsid w:val="00557ECC"/>
    <w:rPr>
      <w:i/>
      <w:iCs/>
    </w:rPr>
  </w:style>
  <w:style w:type="character" w:styleId="Emphaseintense">
    <w:name w:val="Intense Emphasis"/>
    <w:uiPriority w:val="21"/>
    <w:qFormat/>
    <w:rsid w:val="00557ECC"/>
    <w:rPr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557ECC"/>
    <w:rPr>
      <w:smallCaps/>
    </w:rPr>
  </w:style>
  <w:style w:type="character" w:styleId="Rfrenceintense">
    <w:name w:val="Intense Reference"/>
    <w:uiPriority w:val="32"/>
    <w:qFormat/>
    <w:rsid w:val="00557ECC"/>
    <w:rPr>
      <w:b/>
      <w:bCs/>
      <w:smallCaps/>
    </w:rPr>
  </w:style>
  <w:style w:type="character" w:styleId="Titredulivre">
    <w:name w:val="Book Title"/>
    <w:basedOn w:val="Policepardfaut"/>
    <w:uiPriority w:val="33"/>
    <w:qFormat/>
    <w:rsid w:val="00557ECC"/>
    <w:rPr>
      <w:i/>
      <w:i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557ECC"/>
    <w:pPr>
      <w:outlineLvl w:val="9"/>
    </w:pPr>
  </w:style>
  <w:style w:type="paragraph" w:customStyle="1" w:styleId="Default">
    <w:name w:val="Default"/>
    <w:rsid w:val="0066041A"/>
    <w:pPr>
      <w:widowControl w:val="0"/>
      <w:autoSpaceDE w:val="0"/>
      <w:autoSpaceDN w:val="0"/>
      <w:adjustRightInd w:val="0"/>
    </w:pPr>
    <w:rPr>
      <w:rFonts w:ascii="Helvetica" w:eastAsia="Times New Roman" w:hAnsi="Helvetica" w:cs="Helvetica"/>
      <w:color w:val="000000"/>
      <w:sz w:val="24"/>
      <w:szCs w:val="24"/>
      <w:lang w:val="fr-FR" w:eastAsia="fr-FR"/>
    </w:rPr>
  </w:style>
  <w:style w:type="paragraph" w:customStyle="1" w:styleId="CM17">
    <w:name w:val="CM17"/>
    <w:basedOn w:val="Default"/>
    <w:next w:val="Default"/>
    <w:uiPriority w:val="99"/>
    <w:rsid w:val="0066041A"/>
    <w:pPr>
      <w:spacing w:after="82"/>
    </w:pPr>
    <w:rPr>
      <w:color w:val="auto"/>
    </w:rPr>
  </w:style>
  <w:style w:type="paragraph" w:customStyle="1" w:styleId="CM20">
    <w:name w:val="CM20"/>
    <w:basedOn w:val="Default"/>
    <w:next w:val="Default"/>
    <w:uiPriority w:val="99"/>
    <w:rsid w:val="0066041A"/>
    <w:pPr>
      <w:spacing w:after="238"/>
    </w:pPr>
    <w:rPr>
      <w:color w:val="auto"/>
    </w:rPr>
  </w:style>
  <w:style w:type="paragraph" w:customStyle="1" w:styleId="CM24">
    <w:name w:val="CM24"/>
    <w:basedOn w:val="Default"/>
    <w:next w:val="Default"/>
    <w:uiPriority w:val="99"/>
    <w:rsid w:val="0066041A"/>
    <w:pPr>
      <w:spacing w:after="217"/>
    </w:pPr>
    <w:rPr>
      <w:color w:val="auto"/>
    </w:rPr>
  </w:style>
  <w:style w:type="paragraph" w:customStyle="1" w:styleId="CM25">
    <w:name w:val="CM25"/>
    <w:basedOn w:val="Default"/>
    <w:next w:val="Default"/>
    <w:uiPriority w:val="99"/>
    <w:rsid w:val="0066041A"/>
    <w:pPr>
      <w:spacing w:after="93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sid w:val="0066041A"/>
    <w:pPr>
      <w:spacing w:after="280"/>
    </w:pPr>
    <w:rPr>
      <w:color w:val="auto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604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6041A"/>
    <w:rPr>
      <w:rFonts w:ascii="Tahoma" w:eastAsia="Times New Roman" w:hAnsi="Tahoma" w:cs="Tahoma"/>
      <w:sz w:val="16"/>
      <w:szCs w:val="16"/>
      <w:lang w:val="fr-FR" w:eastAsia="fr-FR" w:bidi="ar-SA"/>
    </w:rPr>
  </w:style>
  <w:style w:type="paragraph" w:styleId="Pieddepage">
    <w:name w:val="footer"/>
    <w:basedOn w:val="Normal"/>
    <w:link w:val="PieddepageCar"/>
    <w:rsid w:val="00024180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PieddepageCar">
    <w:name w:val="Pied de page Car"/>
    <w:basedOn w:val="Policepardfaut"/>
    <w:link w:val="Pieddepage"/>
    <w:rsid w:val="00024180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024180"/>
  </w:style>
  <w:style w:type="table" w:styleId="Grilledutableau">
    <w:name w:val="Table Grid"/>
    <w:basedOn w:val="TableauNormal"/>
    <w:uiPriority w:val="59"/>
    <w:rsid w:val="00EE54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BC58EC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BC58EC"/>
    <w:rPr>
      <w:rFonts w:ascii="Tahoma" w:eastAsia="Times New Roman" w:hAnsi="Tahoma" w:cs="Tahoma"/>
      <w:sz w:val="16"/>
      <w:szCs w:val="16"/>
      <w:lang w:val="fr-FR" w:eastAsia="fr-FR"/>
    </w:rPr>
  </w:style>
  <w:style w:type="paragraph" w:styleId="En-tte">
    <w:name w:val="header"/>
    <w:basedOn w:val="Normal"/>
    <w:link w:val="En-tteCar"/>
    <w:uiPriority w:val="99"/>
    <w:semiHidden/>
    <w:unhideWhenUsed/>
    <w:rsid w:val="00D81228"/>
    <w:pPr>
      <w:tabs>
        <w:tab w:val="center" w:pos="4680"/>
        <w:tab w:val="right" w:pos="9360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D81228"/>
    <w:rPr>
      <w:rFonts w:ascii="Calibri" w:eastAsia="Times New Roman" w:hAnsi="Calibri"/>
      <w:sz w:val="22"/>
      <w:szCs w:val="22"/>
      <w:lang w:val="fr-FR"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43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2558F6-1DC4-416C-A579-24AF46F922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Tiral</cp:lastModifiedBy>
  <cp:revision>2</cp:revision>
  <dcterms:created xsi:type="dcterms:W3CDTF">2013-04-21T17:01:00Z</dcterms:created>
  <dcterms:modified xsi:type="dcterms:W3CDTF">2013-04-21T17:01:00Z</dcterms:modified>
</cp:coreProperties>
</file>